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F209D" w14:textId="77777777" w:rsidR="005E533A" w:rsidRPr="00B251A6" w:rsidRDefault="00B251A6" w:rsidP="005E533A">
      <w:pPr>
        <w:jc w:val="center"/>
        <w:rPr>
          <w:rFonts w:ascii="Arial" w:hAnsi="Arial"/>
          <w:b/>
          <w:bCs/>
          <w:smallCaps/>
          <w:sz w:val="32"/>
          <w:szCs w:val="32"/>
        </w:rPr>
      </w:pPr>
      <w:r>
        <w:rPr>
          <w:rFonts w:ascii="Arial" w:hAnsi="Arial"/>
          <w:b/>
          <w:bCs/>
          <w:smallCaps/>
          <w:sz w:val="32"/>
          <w:szCs w:val="32"/>
        </w:rPr>
        <w:t>Evidence Card Format</w:t>
      </w:r>
    </w:p>
    <w:p w14:paraId="14C31CFA" w14:textId="77777777" w:rsidR="005E533A" w:rsidRPr="00B251A6" w:rsidRDefault="005E533A">
      <w:pPr>
        <w:rPr>
          <w:rFonts w:ascii="Arial" w:hAnsi="Arial"/>
        </w:rPr>
      </w:pPr>
    </w:p>
    <w:p w14:paraId="1C3B52B4" w14:textId="77777777" w:rsidR="00B83C15" w:rsidRPr="00B251A6" w:rsidRDefault="00B251A6">
      <w:pPr>
        <w:rPr>
          <w:rFonts w:ascii="Arial" w:hAnsi="Arial"/>
        </w:rPr>
      </w:pPr>
      <w:r>
        <w:rPr>
          <w:rFonts w:ascii="Arial" w:hAnsi="Arial"/>
        </w:rPr>
        <w:t>(TAG)</w:t>
      </w:r>
      <w:r w:rsidR="00131121" w:rsidRPr="00B251A6">
        <w:rPr>
          <w:rFonts w:ascii="Arial" w:hAnsi="Arial"/>
        </w:rPr>
        <w:t xml:space="preserve"> </w:t>
      </w:r>
      <w:r w:rsidR="00131121" w:rsidRPr="00B251A6">
        <w:rPr>
          <w:rFonts w:ascii="Arial" w:hAnsi="Arial"/>
          <w:b/>
          <w:u w:val="single"/>
        </w:rPr>
        <w:t>The headline of your evidence card</w:t>
      </w:r>
      <w:r w:rsidR="00131121" w:rsidRPr="00B251A6">
        <w:rPr>
          <w:rFonts w:ascii="Arial" w:hAnsi="Arial"/>
        </w:rPr>
        <w:t xml:space="preserve"> (less than 10 words is ideal)</w:t>
      </w:r>
    </w:p>
    <w:p w14:paraId="2AE0797E" w14:textId="77777777" w:rsidR="00131121" w:rsidRPr="00B251A6" w:rsidRDefault="00131121">
      <w:pPr>
        <w:rPr>
          <w:rFonts w:ascii="Arial" w:hAnsi="Arial"/>
        </w:rPr>
      </w:pPr>
    </w:p>
    <w:p w14:paraId="00A18FCC" w14:textId="1DDFBA8E" w:rsidR="00131121" w:rsidRPr="00B251A6" w:rsidRDefault="00B251A6">
      <w:pPr>
        <w:rPr>
          <w:rFonts w:ascii="Arial" w:hAnsi="Arial"/>
        </w:rPr>
      </w:pPr>
      <w:r>
        <w:rPr>
          <w:rFonts w:ascii="Arial" w:hAnsi="Arial"/>
        </w:rPr>
        <w:t>(CITE)</w:t>
      </w:r>
      <w:r w:rsidR="00131121" w:rsidRPr="00B251A6">
        <w:rPr>
          <w:rFonts w:ascii="Arial" w:hAnsi="Arial"/>
        </w:rPr>
        <w:t xml:space="preserve"> </w:t>
      </w:r>
      <w:r w:rsidR="005E533A" w:rsidRPr="00B251A6">
        <w:rPr>
          <w:rFonts w:ascii="Arial" w:hAnsi="Arial"/>
          <w:b/>
          <w:u w:val="single"/>
        </w:rPr>
        <w:t>Authors last name, year</w:t>
      </w:r>
      <w:r w:rsidR="00131121" w:rsidRPr="00B251A6">
        <w:rPr>
          <w:rFonts w:ascii="Arial" w:hAnsi="Arial"/>
          <w:b/>
          <w:u w:val="single"/>
        </w:rPr>
        <w:t xml:space="preserve"> published</w:t>
      </w:r>
      <w:r w:rsidR="00131121" w:rsidRPr="00B251A6">
        <w:rPr>
          <w:rFonts w:ascii="Arial" w:hAnsi="Arial"/>
        </w:rPr>
        <w:t xml:space="preserve"> (</w:t>
      </w:r>
      <w:r w:rsidR="00131121" w:rsidRPr="00B251A6">
        <w:rPr>
          <w:rFonts w:ascii="Arial" w:hAnsi="Arial"/>
          <w:i/>
        </w:rPr>
        <w:t>Author’s full name, author</w:t>
      </w:r>
      <w:r w:rsidR="00723F65">
        <w:rPr>
          <w:rFonts w:ascii="Arial" w:hAnsi="Arial"/>
          <w:i/>
        </w:rPr>
        <w:t>’</w:t>
      </w:r>
      <w:bookmarkStart w:id="0" w:name="_GoBack"/>
      <w:bookmarkEnd w:id="0"/>
      <w:r w:rsidR="00131121" w:rsidRPr="00B251A6">
        <w:rPr>
          <w:rFonts w:ascii="Arial" w:hAnsi="Arial"/>
          <w:i/>
        </w:rPr>
        <w:t>s credentials</w:t>
      </w:r>
      <w:r w:rsidR="00131121" w:rsidRPr="00B251A6">
        <w:rPr>
          <w:rFonts w:ascii="Arial" w:hAnsi="Arial"/>
        </w:rPr>
        <w:t>), Publication/Organization Name (</w:t>
      </w:r>
      <w:r w:rsidR="00131121" w:rsidRPr="00B251A6">
        <w:rPr>
          <w:rFonts w:ascii="Arial" w:hAnsi="Arial"/>
          <w:i/>
          <w:u w:val="single"/>
        </w:rPr>
        <w:t>Publication/Organization credentials</w:t>
      </w:r>
      <w:r w:rsidR="00131121" w:rsidRPr="00B251A6">
        <w:rPr>
          <w:rFonts w:ascii="Arial" w:hAnsi="Arial"/>
        </w:rPr>
        <w:t>), Date article was published, “Full title of article”, full URL of article.</w:t>
      </w:r>
    </w:p>
    <w:p w14:paraId="5116415A" w14:textId="77777777" w:rsidR="00131121" w:rsidRPr="00B251A6" w:rsidRDefault="00131121">
      <w:pPr>
        <w:rPr>
          <w:rFonts w:ascii="Arial" w:hAnsi="Arial"/>
        </w:rPr>
      </w:pPr>
    </w:p>
    <w:p w14:paraId="5DD5F508" w14:textId="77777777" w:rsidR="00131121" w:rsidRDefault="00B251A6">
      <w:pPr>
        <w:rPr>
          <w:rFonts w:ascii="Arial" w:hAnsi="Arial"/>
        </w:rPr>
      </w:pPr>
      <w:r>
        <w:rPr>
          <w:rFonts w:ascii="Arial" w:hAnsi="Arial"/>
        </w:rPr>
        <w:t xml:space="preserve">(EVIDENCE) </w:t>
      </w:r>
      <w:r w:rsidR="00131121" w:rsidRPr="00B251A6">
        <w:rPr>
          <w:rFonts w:ascii="Arial" w:hAnsi="Arial"/>
        </w:rPr>
        <w:t xml:space="preserve">Remember, you can </w:t>
      </w:r>
      <w:r w:rsidR="00131121" w:rsidRPr="00B251A6">
        <w:rPr>
          <w:rFonts w:ascii="Arial" w:hAnsi="Arial"/>
          <w:b/>
          <w:highlight w:val="yellow"/>
          <w:u w:val="single"/>
        </w:rPr>
        <w:t>cut</w:t>
      </w:r>
      <w:r w:rsidR="00131121" w:rsidRPr="00B251A6">
        <w:rPr>
          <w:rFonts w:ascii="Arial" w:hAnsi="Arial"/>
        </w:rPr>
        <w:t xml:space="preserve"> above and below the </w:t>
      </w:r>
      <w:r w:rsidR="00131121" w:rsidRPr="00B251A6">
        <w:rPr>
          <w:rFonts w:ascii="Arial" w:hAnsi="Arial"/>
          <w:b/>
          <w:highlight w:val="yellow"/>
          <w:u w:val="single"/>
        </w:rPr>
        <w:t>evidence</w:t>
      </w:r>
      <w:r w:rsidR="00131121" w:rsidRPr="00B251A6">
        <w:rPr>
          <w:rFonts w:ascii="Arial" w:hAnsi="Arial"/>
        </w:rPr>
        <w:t xml:space="preserve"> that </w:t>
      </w:r>
      <w:r w:rsidR="00131121" w:rsidRPr="00B251A6">
        <w:rPr>
          <w:rFonts w:ascii="Arial" w:hAnsi="Arial"/>
          <w:b/>
          <w:highlight w:val="yellow"/>
          <w:u w:val="single"/>
        </w:rPr>
        <w:t>you want</w:t>
      </w:r>
      <w:r w:rsidR="00131121" w:rsidRPr="00B251A6">
        <w:rPr>
          <w:rFonts w:ascii="Arial" w:hAnsi="Arial"/>
        </w:rPr>
        <w:t xml:space="preserve">, but you can’t cut out of the middle.  </w:t>
      </w:r>
      <w:r w:rsidR="00131121" w:rsidRPr="00B251A6">
        <w:rPr>
          <w:rFonts w:ascii="Arial" w:hAnsi="Arial"/>
          <w:b/>
          <w:highlight w:val="yellow"/>
          <w:u w:val="single"/>
        </w:rPr>
        <w:t>Highlight</w:t>
      </w:r>
      <w:r w:rsidR="00131121" w:rsidRPr="00B251A6">
        <w:rPr>
          <w:rFonts w:ascii="Arial" w:hAnsi="Arial"/>
        </w:rPr>
        <w:t xml:space="preserve"> the </w:t>
      </w:r>
      <w:r w:rsidR="00131121" w:rsidRPr="00B251A6">
        <w:rPr>
          <w:rFonts w:ascii="Arial" w:hAnsi="Arial"/>
          <w:b/>
          <w:highlight w:val="yellow"/>
          <w:u w:val="single"/>
        </w:rPr>
        <w:t>words</w:t>
      </w:r>
      <w:r w:rsidR="00131121" w:rsidRPr="00B251A6">
        <w:rPr>
          <w:rFonts w:ascii="Arial" w:hAnsi="Arial"/>
        </w:rPr>
        <w:t xml:space="preserve"> you want </w:t>
      </w:r>
      <w:r w:rsidR="00131121" w:rsidRPr="00B251A6">
        <w:rPr>
          <w:rFonts w:ascii="Arial" w:hAnsi="Arial"/>
          <w:b/>
          <w:highlight w:val="yellow"/>
          <w:u w:val="single"/>
        </w:rPr>
        <w:t>to say</w:t>
      </w:r>
      <w:r w:rsidR="00131121" w:rsidRPr="00B251A6">
        <w:rPr>
          <w:rFonts w:ascii="Arial" w:hAnsi="Arial"/>
        </w:rPr>
        <w:t xml:space="preserve">.  </w:t>
      </w:r>
      <w:r w:rsidR="00131121" w:rsidRPr="00B251A6">
        <w:rPr>
          <w:rFonts w:ascii="Arial" w:hAnsi="Arial"/>
          <w:b/>
          <w:highlight w:val="yellow"/>
          <w:u w:val="single"/>
        </w:rPr>
        <w:t>Use</w:t>
      </w:r>
      <w:r w:rsidR="00131121" w:rsidRPr="00B251A6">
        <w:rPr>
          <w:rFonts w:ascii="Arial" w:hAnsi="Arial"/>
        </w:rPr>
        <w:t xml:space="preserve"> the </w:t>
      </w:r>
      <w:r w:rsidR="00131121" w:rsidRPr="00B251A6">
        <w:rPr>
          <w:rFonts w:ascii="Arial" w:hAnsi="Arial"/>
          <w:b/>
          <w:highlight w:val="yellow"/>
          <w:u w:val="single"/>
        </w:rPr>
        <w:t>minimum</w:t>
      </w:r>
      <w:r w:rsidR="00131121" w:rsidRPr="00B251A6">
        <w:rPr>
          <w:rFonts w:ascii="Arial" w:hAnsi="Arial"/>
        </w:rPr>
        <w:t xml:space="preserve"> amount of </w:t>
      </w:r>
      <w:r w:rsidR="00131121" w:rsidRPr="00B251A6">
        <w:rPr>
          <w:rFonts w:ascii="Arial" w:hAnsi="Arial"/>
          <w:b/>
          <w:highlight w:val="yellow"/>
          <w:u w:val="single"/>
        </w:rPr>
        <w:t>words</w:t>
      </w:r>
      <w:r w:rsidR="005E533A" w:rsidRPr="00B251A6">
        <w:rPr>
          <w:rFonts w:ascii="Arial" w:hAnsi="Arial"/>
        </w:rPr>
        <w:t xml:space="preserve"> you can </w:t>
      </w:r>
      <w:r w:rsidR="005E533A" w:rsidRPr="00B251A6">
        <w:rPr>
          <w:rFonts w:ascii="Arial" w:hAnsi="Arial"/>
          <w:b/>
          <w:highlight w:val="yellow"/>
          <w:u w:val="single"/>
        </w:rPr>
        <w:t>to</w:t>
      </w:r>
      <w:r w:rsidR="00131121" w:rsidRPr="00B251A6">
        <w:rPr>
          <w:rFonts w:ascii="Arial" w:hAnsi="Arial"/>
        </w:rPr>
        <w:t xml:space="preserve"> still </w:t>
      </w:r>
      <w:r w:rsidR="00131121" w:rsidRPr="00B251A6">
        <w:rPr>
          <w:rFonts w:ascii="Arial" w:hAnsi="Arial"/>
          <w:b/>
          <w:highlight w:val="yellow"/>
          <w:u w:val="single"/>
        </w:rPr>
        <w:t>get</w:t>
      </w:r>
      <w:r w:rsidR="00131121" w:rsidRPr="00B251A6">
        <w:rPr>
          <w:rFonts w:ascii="Arial" w:hAnsi="Arial"/>
        </w:rPr>
        <w:t xml:space="preserve"> your </w:t>
      </w:r>
      <w:r w:rsidR="00131121" w:rsidRPr="00B251A6">
        <w:rPr>
          <w:rFonts w:ascii="Arial" w:hAnsi="Arial"/>
          <w:b/>
          <w:highlight w:val="yellow"/>
          <w:u w:val="single"/>
        </w:rPr>
        <w:t>evidence in</w:t>
      </w:r>
      <w:r w:rsidR="00131121" w:rsidRPr="00B251A6">
        <w:rPr>
          <w:rFonts w:ascii="Arial" w:hAnsi="Arial"/>
        </w:rPr>
        <w:t>.</w:t>
      </w:r>
    </w:p>
    <w:p w14:paraId="74262951" w14:textId="77777777" w:rsidR="00B251A6" w:rsidRDefault="00B251A6">
      <w:pPr>
        <w:rPr>
          <w:rFonts w:ascii="Arial" w:hAnsi="Arial"/>
        </w:rPr>
      </w:pPr>
    </w:p>
    <w:p w14:paraId="770BFA77" w14:textId="77777777" w:rsidR="00B251A6" w:rsidRDefault="00B251A6">
      <w:pPr>
        <w:rPr>
          <w:rFonts w:ascii="Arial" w:hAnsi="Arial"/>
        </w:rPr>
      </w:pPr>
    </w:p>
    <w:p w14:paraId="219492C1" w14:textId="77777777" w:rsidR="00B251A6" w:rsidRDefault="00B251A6">
      <w:pPr>
        <w:rPr>
          <w:rFonts w:ascii="Arial" w:hAnsi="Arial"/>
        </w:rPr>
      </w:pPr>
    </w:p>
    <w:p w14:paraId="5BCEC2C3" w14:textId="77777777" w:rsidR="00B251A6" w:rsidRDefault="00B251A6">
      <w:pPr>
        <w:rPr>
          <w:rFonts w:ascii="Arial" w:hAnsi="Arial"/>
        </w:rPr>
      </w:pPr>
    </w:p>
    <w:p w14:paraId="2612AC13" w14:textId="77777777" w:rsidR="00B251A6" w:rsidRDefault="00B251A6">
      <w:pPr>
        <w:rPr>
          <w:rFonts w:ascii="Arial" w:hAnsi="Arial"/>
        </w:rPr>
      </w:pPr>
    </w:p>
    <w:p w14:paraId="35602AB2" w14:textId="3BD515ED" w:rsidR="00B251A6" w:rsidRPr="00BD437A" w:rsidRDefault="00B251A6">
      <w:pPr>
        <w:rPr>
          <w:rFonts w:ascii="Arial" w:hAnsi="Arial"/>
          <w:b/>
          <w:bCs/>
          <w:smallCaps/>
          <w:sz w:val="28"/>
          <w:szCs w:val="28"/>
          <w:u w:val="single"/>
        </w:rPr>
      </w:pPr>
      <w:r w:rsidRPr="00BD437A">
        <w:rPr>
          <w:rFonts w:ascii="Arial" w:hAnsi="Arial"/>
          <w:b/>
          <w:bCs/>
          <w:smallCaps/>
          <w:sz w:val="28"/>
          <w:szCs w:val="28"/>
          <w:u w:val="single"/>
        </w:rPr>
        <w:t>AFF Card Requirements</w:t>
      </w:r>
      <w:r w:rsidR="00723F65">
        <w:rPr>
          <w:rFonts w:ascii="Arial" w:hAnsi="Arial"/>
          <w:b/>
          <w:bCs/>
          <w:smallCaps/>
          <w:sz w:val="28"/>
          <w:szCs w:val="28"/>
          <w:u w:val="single"/>
        </w:rPr>
        <w:t>*</w:t>
      </w:r>
    </w:p>
    <w:p w14:paraId="4552C7AE" w14:textId="77777777" w:rsidR="00B251A6" w:rsidRDefault="00B251A6">
      <w:pPr>
        <w:rPr>
          <w:rFonts w:ascii="Arial" w:hAnsi="Arial"/>
        </w:rPr>
      </w:pPr>
      <w:r>
        <w:rPr>
          <w:rFonts w:ascii="Arial" w:hAnsi="Arial"/>
        </w:rPr>
        <w:t>Definitions – 1</w:t>
      </w:r>
    </w:p>
    <w:p w14:paraId="13C32FF6" w14:textId="098BC612" w:rsidR="00B251A6" w:rsidRDefault="00723F65">
      <w:pPr>
        <w:rPr>
          <w:rFonts w:ascii="Arial" w:hAnsi="Arial"/>
        </w:rPr>
      </w:pPr>
      <w:r>
        <w:rPr>
          <w:rFonts w:ascii="Arial" w:hAnsi="Arial"/>
        </w:rPr>
        <w:t>Harms – 3</w:t>
      </w:r>
    </w:p>
    <w:p w14:paraId="4213AA5D" w14:textId="77777777" w:rsidR="00B251A6" w:rsidRDefault="00B251A6">
      <w:pPr>
        <w:rPr>
          <w:rFonts w:ascii="Arial" w:hAnsi="Arial"/>
        </w:rPr>
      </w:pPr>
      <w:r>
        <w:rPr>
          <w:rFonts w:ascii="Arial" w:hAnsi="Arial"/>
        </w:rPr>
        <w:t>Plan – 3 (one Plan card should illustrate a solvency link)</w:t>
      </w:r>
    </w:p>
    <w:p w14:paraId="077B7BE5" w14:textId="77777777" w:rsidR="00B251A6" w:rsidRDefault="00B251A6">
      <w:pPr>
        <w:rPr>
          <w:rFonts w:ascii="Arial" w:hAnsi="Arial"/>
        </w:rPr>
      </w:pPr>
    </w:p>
    <w:p w14:paraId="274CA5F5" w14:textId="77777777" w:rsidR="00B251A6" w:rsidRDefault="00B251A6">
      <w:pPr>
        <w:rPr>
          <w:rFonts w:ascii="Arial" w:hAnsi="Arial"/>
        </w:rPr>
      </w:pPr>
    </w:p>
    <w:p w14:paraId="42877076" w14:textId="78B6FEA2" w:rsidR="00B251A6" w:rsidRPr="00BD437A" w:rsidRDefault="00B251A6">
      <w:pPr>
        <w:rPr>
          <w:rFonts w:ascii="Arial" w:hAnsi="Arial"/>
          <w:b/>
          <w:bCs/>
          <w:smallCaps/>
          <w:sz w:val="28"/>
          <w:u w:val="single"/>
        </w:rPr>
      </w:pPr>
      <w:r w:rsidRPr="00BD437A">
        <w:rPr>
          <w:rFonts w:ascii="Arial" w:hAnsi="Arial"/>
          <w:b/>
          <w:bCs/>
          <w:smallCaps/>
          <w:sz w:val="28"/>
          <w:u w:val="single"/>
        </w:rPr>
        <w:t>NEG Card Requirements</w:t>
      </w:r>
      <w:r w:rsidR="00723F65">
        <w:rPr>
          <w:rFonts w:ascii="Arial" w:hAnsi="Arial"/>
          <w:b/>
          <w:bCs/>
          <w:smallCaps/>
          <w:sz w:val="28"/>
          <w:u w:val="single"/>
        </w:rPr>
        <w:t>*</w:t>
      </w:r>
    </w:p>
    <w:p w14:paraId="60F22B24" w14:textId="77777777" w:rsidR="00B251A6" w:rsidRDefault="00B251A6">
      <w:pPr>
        <w:rPr>
          <w:rFonts w:ascii="Arial" w:hAnsi="Arial"/>
        </w:rPr>
      </w:pPr>
      <w:r>
        <w:rPr>
          <w:rFonts w:ascii="Arial" w:hAnsi="Arial"/>
        </w:rPr>
        <w:t>Status Quo – 2</w:t>
      </w:r>
    </w:p>
    <w:p w14:paraId="07CFCBC3" w14:textId="77777777" w:rsidR="00BD437A" w:rsidRDefault="00B251A6">
      <w:pPr>
        <w:rPr>
          <w:rFonts w:ascii="Arial" w:hAnsi="Arial"/>
        </w:rPr>
      </w:pPr>
      <w:proofErr w:type="spellStart"/>
      <w:r>
        <w:rPr>
          <w:rFonts w:ascii="Arial" w:hAnsi="Arial"/>
        </w:rPr>
        <w:t>DisAds</w:t>
      </w:r>
      <w:proofErr w:type="spellEnd"/>
      <w:r>
        <w:rPr>
          <w:rFonts w:ascii="Arial" w:hAnsi="Arial"/>
        </w:rPr>
        <w:t xml:space="preserve"> – One for each </w:t>
      </w:r>
      <w:r w:rsidR="00BD437A">
        <w:rPr>
          <w:rFonts w:ascii="Arial" w:hAnsi="Arial"/>
        </w:rPr>
        <w:t xml:space="preserve">of the 3 </w:t>
      </w:r>
      <w:proofErr w:type="spellStart"/>
      <w:r>
        <w:rPr>
          <w:rFonts w:ascii="Arial" w:hAnsi="Arial"/>
        </w:rPr>
        <w:t>Aff</w:t>
      </w:r>
      <w:proofErr w:type="spellEnd"/>
      <w:r>
        <w:rPr>
          <w:rFonts w:ascii="Arial" w:hAnsi="Arial"/>
        </w:rPr>
        <w:t xml:space="preserve"> element</w:t>
      </w:r>
      <w:r w:rsidR="00BD437A">
        <w:rPr>
          <w:rFonts w:ascii="Arial" w:hAnsi="Arial"/>
        </w:rPr>
        <w:t xml:space="preserve">s </w:t>
      </w:r>
    </w:p>
    <w:p w14:paraId="23C90D9B" w14:textId="06CBDF58" w:rsidR="00BD437A" w:rsidRPr="00BD437A" w:rsidRDefault="00BD437A" w:rsidP="00BD437A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BD437A">
        <w:rPr>
          <w:rFonts w:ascii="Arial" w:hAnsi="Arial"/>
        </w:rPr>
        <w:t>Drones</w:t>
      </w:r>
    </w:p>
    <w:p w14:paraId="50AD4F30" w14:textId="5F235E19" w:rsidR="00BD437A" w:rsidRDefault="00BD437A" w:rsidP="00BD437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Targeted Profiling</w:t>
      </w:r>
    </w:p>
    <w:p w14:paraId="456E00D5" w14:textId="226BCDA9" w:rsidR="00B251A6" w:rsidRPr="00BD437A" w:rsidRDefault="00BD437A" w:rsidP="00BD437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NSA Meta-Data</w:t>
      </w:r>
    </w:p>
    <w:p w14:paraId="2822D5C7" w14:textId="77777777" w:rsidR="00B251A6" w:rsidRDefault="00B251A6">
      <w:pPr>
        <w:rPr>
          <w:rFonts w:ascii="Arial" w:hAnsi="Arial"/>
        </w:rPr>
      </w:pPr>
    </w:p>
    <w:p w14:paraId="75E06023" w14:textId="77777777" w:rsidR="00723F65" w:rsidRDefault="00723F65">
      <w:pPr>
        <w:rPr>
          <w:rFonts w:ascii="Arial" w:hAnsi="Arial"/>
        </w:rPr>
      </w:pPr>
    </w:p>
    <w:p w14:paraId="1F538F61" w14:textId="7B903537" w:rsidR="00723F65" w:rsidRPr="00723F65" w:rsidRDefault="00723F65">
      <w:pPr>
        <w:rPr>
          <w:rFonts w:ascii="Arial" w:hAnsi="Arial"/>
          <w:b/>
          <w:smallCaps/>
          <w:sz w:val="28"/>
        </w:rPr>
      </w:pPr>
      <w:r w:rsidRPr="00723F65">
        <w:rPr>
          <w:rFonts w:ascii="Arial" w:hAnsi="Arial"/>
          <w:b/>
          <w:smallCaps/>
          <w:sz w:val="28"/>
        </w:rPr>
        <w:t>Total Cards Needed: 11</w:t>
      </w:r>
    </w:p>
    <w:p w14:paraId="63B03FE6" w14:textId="21D89916" w:rsidR="00723F65" w:rsidRPr="00723F65" w:rsidRDefault="00723F65">
      <w:pPr>
        <w:rPr>
          <w:rFonts w:ascii="Arial" w:hAnsi="Arial"/>
          <w:i/>
        </w:rPr>
      </w:pPr>
      <w:r w:rsidRPr="00723F65">
        <w:rPr>
          <w:rFonts w:ascii="Arial" w:hAnsi="Arial"/>
          <w:i/>
        </w:rPr>
        <w:t xml:space="preserve">*Your team </w:t>
      </w:r>
      <w:r>
        <w:rPr>
          <w:rFonts w:ascii="Arial" w:hAnsi="Arial"/>
          <w:i/>
        </w:rPr>
        <w:t>must create at least 6 of the 12</w:t>
      </w:r>
      <w:r w:rsidRPr="00723F65">
        <w:rPr>
          <w:rFonts w:ascii="Arial" w:hAnsi="Arial"/>
          <w:i/>
        </w:rPr>
        <w:t xml:space="preserve"> required cards.</w:t>
      </w:r>
    </w:p>
    <w:p w14:paraId="5B700A6F" w14:textId="77777777" w:rsidR="00B251A6" w:rsidRPr="00B251A6" w:rsidRDefault="00B251A6">
      <w:pPr>
        <w:rPr>
          <w:rFonts w:ascii="Arial" w:hAnsi="Arial"/>
        </w:rPr>
      </w:pPr>
    </w:p>
    <w:sectPr w:rsidR="00B251A6" w:rsidRPr="00B251A6" w:rsidSect="005E53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30334"/>
    <w:multiLevelType w:val="hybridMultilevel"/>
    <w:tmpl w:val="737CB8A2"/>
    <w:lvl w:ilvl="0" w:tplc="A55E7B6C">
      <w:numFmt w:val="bullet"/>
      <w:lvlText w:val="-"/>
      <w:lvlJc w:val="left"/>
      <w:pPr>
        <w:ind w:left="108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21"/>
    <w:rsid w:val="00131121"/>
    <w:rsid w:val="00404A6D"/>
    <w:rsid w:val="005E533A"/>
    <w:rsid w:val="00723F65"/>
    <w:rsid w:val="00B251A6"/>
    <w:rsid w:val="00B83C15"/>
    <w:rsid w:val="00BD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F812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3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130</Words>
  <Characters>742</Characters>
  <Application>Microsoft Macintosh Word</Application>
  <DocSecurity>0</DocSecurity>
  <Lines>6</Lines>
  <Paragraphs>1</Paragraphs>
  <ScaleCrop>false</ScaleCrop>
  <Company>North Star Academy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E</dc:creator>
  <cp:keywords/>
  <dc:description/>
  <cp:lastModifiedBy>Melissa</cp:lastModifiedBy>
  <cp:revision>4</cp:revision>
  <cp:lastPrinted>2015-12-03T18:45:00Z</cp:lastPrinted>
  <dcterms:created xsi:type="dcterms:W3CDTF">2014-12-08T18:33:00Z</dcterms:created>
  <dcterms:modified xsi:type="dcterms:W3CDTF">2015-12-07T18:23:00Z</dcterms:modified>
</cp:coreProperties>
</file>